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A71C">
      <w:pPr>
        <w:spacing w:line="700" w:lineRule="exact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附件2</w:t>
      </w:r>
    </w:p>
    <w:p w14:paraId="495E9AF3">
      <w:pPr>
        <w:pStyle w:val="7"/>
        <w:ind w:firstLine="420"/>
      </w:pPr>
    </w:p>
    <w:p w14:paraId="0D74CE29">
      <w:pPr>
        <w:jc w:val="center"/>
        <w:rPr>
          <w:rFonts w:ascii="华文中宋" w:hAnsi="华文中宋" w:eastAsia="华文中宋" w:cs="华文中宋"/>
          <w:b/>
          <w:bCs/>
          <w:color w:val="333333"/>
          <w:sz w:val="40"/>
          <w:szCs w:val="40"/>
          <w:shd w:val="clear" w:color="auto" w:fill="FFFFFF"/>
        </w:rPr>
      </w:pPr>
    </w:p>
    <w:p w14:paraId="412702C9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2024年度全省住房城乡建设系统重点工程“聚焦新质生产力 服务高质量发展”创新创优劳动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竞赛申报书</w:t>
      </w:r>
      <w:bookmarkEnd w:id="0"/>
    </w:p>
    <w:p w14:paraId="7CF45430">
      <w:pPr>
        <w:jc w:val="center"/>
        <w:rPr>
          <w:rFonts w:ascii="华文中宋" w:hAnsi="华文中宋" w:eastAsia="华文中宋" w:cs="华文中宋"/>
          <w:b/>
          <w:bCs/>
          <w:color w:val="333333"/>
          <w:sz w:val="40"/>
          <w:szCs w:val="40"/>
          <w:shd w:val="clear" w:color="auto" w:fill="FFFFFF"/>
        </w:rPr>
      </w:pPr>
    </w:p>
    <w:p w14:paraId="719C14D0">
      <w:pPr>
        <w:jc w:val="center"/>
        <w:rPr>
          <w:rFonts w:ascii="华文中宋" w:hAnsi="华文中宋" w:eastAsia="华文中宋" w:cs="华文中宋"/>
          <w:b/>
          <w:bCs/>
          <w:color w:val="333333"/>
          <w:sz w:val="40"/>
          <w:szCs w:val="40"/>
          <w:shd w:val="clear" w:color="auto" w:fill="FFFFFF"/>
        </w:rPr>
      </w:pPr>
    </w:p>
    <w:p w14:paraId="6B63091E">
      <w:pPr>
        <w:spacing w:before="312" w:beforeLines="100"/>
        <w:ind w:left="1094" w:leftChars="342"/>
        <w:rPr>
          <w:kern w:val="0"/>
        </w:rPr>
      </w:pPr>
      <w:r>
        <w:rPr>
          <w:rFonts w:hint="eastAsia" w:ascii="仿宋" w:hAnsi="仿宋" w:eastAsia="仿宋" w:cs="仿宋"/>
          <w:kern w:val="0"/>
        </w:rPr>
        <w:t>项目名称：</w:t>
      </w:r>
      <w:r>
        <w:rPr>
          <w:rFonts w:hint="eastAsia"/>
          <w:kern w:val="0"/>
          <w:u w:val="single"/>
        </w:rPr>
        <w:t xml:space="preserve">                                      </w:t>
      </w:r>
    </w:p>
    <w:p w14:paraId="44E5C391">
      <w:pPr>
        <w:spacing w:before="312" w:beforeLines="100"/>
        <w:ind w:left="1094" w:leftChars="342"/>
        <w:rPr>
          <w:kern w:val="0"/>
          <w:u w:val="single"/>
        </w:rPr>
      </w:pPr>
      <w:r>
        <w:rPr>
          <w:rFonts w:hint="eastAsia" w:ascii="仿宋" w:hAnsi="仿宋" w:eastAsia="仿宋" w:cs="仿宋"/>
          <w:kern w:val="0"/>
        </w:rPr>
        <w:t>申报单位（盖章）：</w:t>
      </w:r>
      <w:r>
        <w:rPr>
          <w:rFonts w:hint="eastAsia"/>
          <w:kern w:val="0"/>
          <w:u w:val="single"/>
        </w:rPr>
        <w:t xml:space="preserve">                              </w:t>
      </w:r>
    </w:p>
    <w:p w14:paraId="52D9E35C">
      <w:pPr>
        <w:spacing w:before="312" w:beforeLines="100"/>
        <w:ind w:left="1094" w:leftChars="342"/>
        <w:rPr>
          <w:kern w:val="0"/>
          <w:u w:val="single"/>
        </w:rPr>
      </w:pPr>
      <w:r>
        <w:rPr>
          <w:rFonts w:hint="eastAsia" w:ascii="仿宋" w:hAnsi="仿宋" w:eastAsia="仿宋" w:cs="仿宋"/>
          <w:kern w:val="0"/>
        </w:rPr>
        <w:t>推荐单位（盖章）：</w:t>
      </w:r>
      <w:r>
        <w:rPr>
          <w:rFonts w:hint="eastAsia"/>
          <w:kern w:val="0"/>
          <w:u w:val="single"/>
        </w:rPr>
        <w:t xml:space="preserve">                              </w:t>
      </w:r>
    </w:p>
    <w:p w14:paraId="3C044503">
      <w:pPr>
        <w:spacing w:before="312" w:beforeLines="100"/>
        <w:ind w:left="1094" w:leftChars="342"/>
        <w:rPr>
          <w:rFonts w:ascii="华文中宋" w:hAnsi="华文中宋" w:eastAsia="华文中宋" w:cs="华文中宋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仿宋" w:hAnsi="仿宋" w:eastAsia="仿宋" w:cs="仿宋"/>
          <w:kern w:val="0"/>
        </w:rPr>
        <w:t>填报日期：</w:t>
      </w:r>
      <w:r>
        <w:rPr>
          <w:rFonts w:hint="eastAsia"/>
          <w:kern w:val="0"/>
          <w:u w:val="single"/>
        </w:rPr>
        <w:t xml:space="preserve">                                      </w:t>
      </w:r>
    </w:p>
    <w:p w14:paraId="0E243E29">
      <w:pPr>
        <w:rPr>
          <w:rFonts w:ascii="华文中宋" w:hAnsi="华文中宋" w:eastAsia="华文中宋" w:cs="华文中宋"/>
          <w:b/>
          <w:bCs/>
          <w:color w:val="333333"/>
          <w:sz w:val="40"/>
          <w:szCs w:val="40"/>
          <w:shd w:val="clear" w:color="auto" w:fill="FFFFFF"/>
        </w:rPr>
      </w:pPr>
    </w:p>
    <w:p w14:paraId="381E826A">
      <w:pPr>
        <w:pStyle w:val="2"/>
        <w:ind w:left="640" w:firstLine="640"/>
      </w:pPr>
    </w:p>
    <w:p w14:paraId="6CFEB49D">
      <w:pPr>
        <w:pStyle w:val="7"/>
        <w:ind w:firstLine="420"/>
      </w:pPr>
    </w:p>
    <w:p w14:paraId="05110982">
      <w:pPr>
        <w:widowControl/>
        <w:spacing w:line="560" w:lineRule="exact"/>
        <w:ind w:firstLine="640" w:firstLineChars="200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山东省住房和城乡建设厅</w:t>
      </w:r>
    </w:p>
    <w:p w14:paraId="58922506">
      <w:pPr>
        <w:widowControl/>
        <w:spacing w:line="560" w:lineRule="exact"/>
        <w:ind w:firstLine="640" w:firstLineChars="200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中共山东省委省直机关工作委员会</w:t>
      </w:r>
    </w:p>
    <w:p w14:paraId="1D5C9E52">
      <w:pPr>
        <w:widowControl/>
        <w:spacing w:line="560" w:lineRule="exact"/>
        <w:ind w:firstLine="640" w:firstLineChars="200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山东省总工会</w:t>
      </w:r>
    </w:p>
    <w:p w14:paraId="010F7359">
      <w:pPr>
        <w:spacing w:before="312" w:beforeLines="100"/>
        <w:jc w:val="center"/>
        <w:rPr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3230496">
      <w:pPr>
        <w:spacing w:before="312" w:beforeLines="100"/>
        <w:jc w:val="center"/>
        <w:rPr>
          <w:kern w:val="0"/>
        </w:rPr>
      </w:pPr>
      <w:r>
        <w:rPr>
          <w:rFonts w:hint="eastAsia"/>
          <w:kern w:val="0"/>
          <w:sz w:val="44"/>
          <w:szCs w:val="44"/>
        </w:rPr>
        <w:t>说  明</w:t>
      </w:r>
    </w:p>
    <w:p w14:paraId="7EF043ED">
      <w:pPr>
        <w:spacing w:line="700" w:lineRule="exact"/>
        <w:ind w:firstLine="640" w:firstLineChars="200"/>
        <w:rPr>
          <w:rFonts w:ascii="华文仿宋" w:hAnsi="华文仿宋" w:eastAsia="华文仿宋" w:cs="华文仿宋"/>
          <w:szCs w:val="40"/>
        </w:rPr>
      </w:pPr>
    </w:p>
    <w:p w14:paraId="1D806303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1.2024年度全省住房城乡建设系统重点工程“聚焦新质生产力 服务高质量发展”创新创优劳动竞赛由项目申报单位填写，一般应打印，要求字迹清晰，内容确切、详细。</w:t>
      </w:r>
    </w:p>
    <w:p w14:paraId="6902DC4E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2.填写完成后需正反面打印一式三份，交推荐单位（各市行业主管部门）审批后报省住建系统重点工程劳动竞赛委员会办公室（省住房城乡建设厅）。</w:t>
      </w:r>
    </w:p>
    <w:p w14:paraId="54956403">
      <w:pPr>
        <w:spacing w:before="312" w:beforeLines="100" w:line="500" w:lineRule="exact"/>
        <w:ind w:left="1094" w:leftChars="342"/>
        <w:jc w:val="center"/>
        <w:rPr>
          <w:kern w:val="0"/>
        </w:rPr>
      </w:pPr>
    </w:p>
    <w:p w14:paraId="045BB47C">
      <w:pPr>
        <w:pStyle w:val="7"/>
        <w:ind w:firstLine="420"/>
      </w:pPr>
    </w:p>
    <w:p w14:paraId="335EE1A1">
      <w:pPr>
        <w:spacing w:before="312" w:beforeLines="100" w:line="500" w:lineRule="exact"/>
        <w:ind w:left="1094" w:leftChars="342"/>
        <w:jc w:val="center"/>
        <w:rPr>
          <w:kern w:val="0"/>
        </w:rPr>
      </w:pPr>
    </w:p>
    <w:p w14:paraId="7E868A36">
      <w:pPr>
        <w:spacing w:before="312" w:beforeLines="100" w:line="500" w:lineRule="exact"/>
        <w:ind w:left="1094" w:leftChars="342"/>
        <w:jc w:val="center"/>
        <w:rPr>
          <w:kern w:val="0"/>
        </w:rPr>
      </w:pPr>
    </w:p>
    <w:p w14:paraId="03600BF5">
      <w:pPr>
        <w:spacing w:before="312" w:beforeLines="100" w:line="500" w:lineRule="exact"/>
        <w:ind w:left="1094" w:leftChars="342"/>
        <w:jc w:val="center"/>
        <w:rPr>
          <w:kern w:val="0"/>
        </w:rPr>
      </w:pPr>
    </w:p>
    <w:p w14:paraId="6987FC96">
      <w:pPr>
        <w:spacing w:before="312" w:beforeLines="100" w:line="500" w:lineRule="exact"/>
        <w:ind w:left="1094" w:leftChars="342"/>
        <w:jc w:val="center"/>
        <w:rPr>
          <w:kern w:val="0"/>
        </w:rPr>
      </w:pPr>
    </w:p>
    <w:p w14:paraId="421763FF">
      <w:pPr>
        <w:spacing w:before="312" w:beforeLines="100" w:line="500" w:lineRule="exact"/>
        <w:ind w:left="1094" w:leftChars="342"/>
        <w:jc w:val="center"/>
        <w:rPr>
          <w:kern w:val="0"/>
        </w:rPr>
      </w:pPr>
    </w:p>
    <w:p w14:paraId="4D4CE5F3">
      <w:pPr>
        <w:pStyle w:val="7"/>
        <w:ind w:firstLine="640"/>
        <w:rPr>
          <w:rFonts w:eastAsia="仿宋_GB2312"/>
          <w:sz w:val="32"/>
          <w:szCs w:val="32"/>
        </w:rPr>
      </w:pPr>
    </w:p>
    <w:p w14:paraId="37ED3B0F">
      <w:pPr>
        <w:pStyle w:val="7"/>
        <w:ind w:firstLine="640"/>
        <w:rPr>
          <w:rFonts w:eastAsia="仿宋_GB2312"/>
          <w:sz w:val="32"/>
          <w:szCs w:val="32"/>
        </w:rPr>
      </w:pPr>
    </w:p>
    <w:p w14:paraId="77189310">
      <w:pPr>
        <w:pStyle w:val="7"/>
        <w:ind w:firstLine="640"/>
        <w:rPr>
          <w:rFonts w:eastAsia="仿宋_GB2312"/>
          <w:sz w:val="32"/>
          <w:szCs w:val="32"/>
        </w:rPr>
      </w:pPr>
    </w:p>
    <w:p w14:paraId="56EFB8CA">
      <w:pPr>
        <w:pStyle w:val="7"/>
        <w:ind w:firstLine="640"/>
        <w:rPr>
          <w:rFonts w:eastAsia="仿宋_GB2312"/>
          <w:sz w:val="32"/>
          <w:szCs w:val="32"/>
        </w:rPr>
      </w:pPr>
    </w:p>
    <w:p w14:paraId="12E98651">
      <w:pPr>
        <w:pStyle w:val="7"/>
        <w:ind w:firstLine="640"/>
        <w:rPr>
          <w:rFonts w:eastAsia="仿宋_GB2312"/>
          <w:sz w:val="32"/>
          <w:szCs w:val="32"/>
        </w:rPr>
      </w:pPr>
    </w:p>
    <w:p w14:paraId="2BB94BE5">
      <w:pPr>
        <w:pStyle w:val="7"/>
        <w:ind w:firstLine="640"/>
        <w:rPr>
          <w:rFonts w:eastAsia="仿宋_GB2312"/>
          <w:sz w:val="32"/>
          <w:szCs w:val="32"/>
        </w:rPr>
      </w:pPr>
    </w:p>
    <w:p w14:paraId="795B464B">
      <w:pPr>
        <w:spacing w:line="340" w:lineRule="exact"/>
        <w:jc w:val="left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389"/>
        <w:gridCol w:w="2016"/>
        <w:gridCol w:w="40"/>
        <w:gridCol w:w="1841"/>
        <w:gridCol w:w="736"/>
        <w:gridCol w:w="818"/>
        <w:gridCol w:w="327"/>
        <w:gridCol w:w="1882"/>
        <w:gridCol w:w="17"/>
      </w:tblGrid>
      <w:tr w14:paraId="0DC4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33" w:hRule="atLeast"/>
          <w:jc w:val="center"/>
        </w:trPr>
        <w:tc>
          <w:tcPr>
            <w:tcW w:w="9914" w:type="dxa"/>
            <w:gridSpan w:val="9"/>
            <w:noWrap w:val="0"/>
            <w:vAlign w:val="top"/>
          </w:tcPr>
          <w:p w14:paraId="0CA19700">
            <w:pPr>
              <w:jc w:val="left"/>
              <w:rPr>
                <w:rFonts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  <w:shd w:val="clear" w:color="auto" w:fill="FFFFFF"/>
              </w:rPr>
              <w:t>一、项目基本情况</w:t>
            </w:r>
          </w:p>
        </w:tc>
      </w:tr>
      <w:tr w14:paraId="0CAB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03" w:hRule="atLeast"/>
          <w:jc w:val="center"/>
        </w:trPr>
        <w:tc>
          <w:tcPr>
            <w:tcW w:w="2254" w:type="dxa"/>
            <w:gridSpan w:val="2"/>
            <w:noWrap w:val="0"/>
            <w:vAlign w:val="top"/>
          </w:tcPr>
          <w:p w14:paraId="30832FFF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7660" w:type="dxa"/>
            <w:gridSpan w:val="7"/>
            <w:noWrap w:val="0"/>
            <w:vAlign w:val="top"/>
          </w:tcPr>
          <w:p w14:paraId="7806C025">
            <w:pPr>
              <w:jc w:val="center"/>
              <w:rPr>
                <w:rFonts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14:paraId="01CE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26" w:hRule="atLeast"/>
          <w:jc w:val="center"/>
        </w:trPr>
        <w:tc>
          <w:tcPr>
            <w:tcW w:w="2254" w:type="dxa"/>
            <w:gridSpan w:val="2"/>
            <w:noWrap w:val="0"/>
            <w:vAlign w:val="top"/>
          </w:tcPr>
          <w:p w14:paraId="32919F30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</w:tc>
        <w:tc>
          <w:tcPr>
            <w:tcW w:w="7660" w:type="dxa"/>
            <w:gridSpan w:val="7"/>
            <w:noWrap w:val="0"/>
            <w:vAlign w:val="top"/>
          </w:tcPr>
          <w:p w14:paraId="35A5A975">
            <w:pPr>
              <w:jc w:val="center"/>
              <w:rPr>
                <w:rFonts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  <w:t>（联合申报单位请写明全称）</w:t>
            </w:r>
          </w:p>
        </w:tc>
      </w:tr>
      <w:tr w14:paraId="71EA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2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7E3DF5E3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7ACD5590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 w14:paraId="029F2929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2F9DEF93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C30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2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6A837D6C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职工总数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2357E321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noWrap w:val="0"/>
            <w:vAlign w:val="center"/>
          </w:tcPr>
          <w:p w14:paraId="4D4C2460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班组总数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5DCAAE75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26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2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6CAEF28C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工程分类</w:t>
            </w:r>
          </w:p>
        </w:tc>
        <w:tc>
          <w:tcPr>
            <w:tcW w:w="7660" w:type="dxa"/>
            <w:gridSpan w:val="7"/>
            <w:noWrap w:val="0"/>
            <w:vAlign w:val="center"/>
          </w:tcPr>
          <w:p w14:paraId="0EC9E0EB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房屋建筑工程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基础设施工程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其他</w:t>
            </w:r>
          </w:p>
        </w:tc>
      </w:tr>
      <w:tr w14:paraId="4637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26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7CF9205C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开工时间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5EC6C262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月  日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1AE0387F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竣工时间或预计竣工时间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152C16DB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月  日</w:t>
            </w:r>
          </w:p>
        </w:tc>
      </w:tr>
      <w:tr w14:paraId="299C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26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76500045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总投资额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7EF89507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（保留小数点后两位）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万元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28C1F2FE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年度计划完成产值额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77CC7D6C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（保留小数点后两位）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万元</w:t>
            </w:r>
          </w:p>
        </w:tc>
      </w:tr>
      <w:tr w14:paraId="59AC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26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225E0356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建筑面积（房建）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16BD2F64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（保留小数点后两位）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万m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0D04B251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建筑规模（基建）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3F722AD4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（保留小数点后两位）</w:t>
            </w:r>
          </w:p>
          <w:p w14:paraId="440EC700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区间km      </w:t>
            </w:r>
          </w:p>
        </w:tc>
      </w:tr>
      <w:tr w14:paraId="34D3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26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2EC6ED08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现场党员数量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488606BF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95" w:type="dxa"/>
            <w:gridSpan w:val="3"/>
            <w:noWrap w:val="0"/>
            <w:vAlign w:val="center"/>
          </w:tcPr>
          <w:p w14:paraId="38B48B2E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举办技能比赛总场次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617F20D4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38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04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11F92330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质量、安全创优数量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16867BAC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95" w:type="dxa"/>
            <w:gridSpan w:val="3"/>
            <w:noWrap w:val="0"/>
            <w:vAlign w:val="center"/>
          </w:tcPr>
          <w:p w14:paraId="0F35B8F4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科研创新（技术革新）</w:t>
            </w:r>
          </w:p>
          <w:p w14:paraId="2351EE88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成果数量</w:t>
            </w:r>
          </w:p>
        </w:tc>
        <w:tc>
          <w:tcPr>
            <w:tcW w:w="2209" w:type="dxa"/>
            <w:gridSpan w:val="2"/>
            <w:noWrap w:val="0"/>
            <w:vAlign w:val="top"/>
          </w:tcPr>
          <w:p w14:paraId="104040B1">
            <w:pPr>
              <w:jc w:val="center"/>
              <w:rPr>
                <w:rFonts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14:paraId="275C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6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260BDAF9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技能培训次数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784935EB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11213282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省、市级观摩活动次数</w:t>
            </w:r>
          </w:p>
        </w:tc>
        <w:tc>
          <w:tcPr>
            <w:tcW w:w="2209" w:type="dxa"/>
            <w:gridSpan w:val="2"/>
            <w:noWrap w:val="0"/>
            <w:vAlign w:val="top"/>
          </w:tcPr>
          <w:p w14:paraId="422730AF">
            <w:pPr>
              <w:jc w:val="center"/>
              <w:rPr>
                <w:rFonts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14:paraId="0E31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6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2E6DC904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安全培训次数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2E315B0E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95" w:type="dxa"/>
            <w:gridSpan w:val="3"/>
            <w:noWrap w:val="0"/>
            <w:vAlign w:val="center"/>
          </w:tcPr>
          <w:p w14:paraId="6B02BAE0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媒体报道次数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6DAF1863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EC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0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579538C6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降低成本金额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3F64A296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元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00B9C847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合理优化缩短工期天数</w:t>
            </w:r>
          </w:p>
        </w:tc>
        <w:tc>
          <w:tcPr>
            <w:tcW w:w="2209" w:type="dxa"/>
            <w:gridSpan w:val="2"/>
            <w:noWrap w:val="0"/>
            <w:vAlign w:val="top"/>
          </w:tcPr>
          <w:p w14:paraId="4EF72A44">
            <w:pPr>
              <w:jc w:val="center"/>
              <w:rPr>
                <w:rFonts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  <w:t xml:space="preserve">          天</w:t>
            </w:r>
          </w:p>
        </w:tc>
      </w:tr>
      <w:tr w14:paraId="5423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6" w:hRule="atLeast"/>
          <w:jc w:val="center"/>
        </w:trPr>
        <w:tc>
          <w:tcPr>
            <w:tcW w:w="2254" w:type="dxa"/>
            <w:gridSpan w:val="2"/>
            <w:noWrap w:val="0"/>
            <w:vAlign w:val="center"/>
          </w:tcPr>
          <w:p w14:paraId="481E71BF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9422C10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相关荣誉</w:t>
            </w:r>
          </w:p>
          <w:p w14:paraId="6F3FDE45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60" w:type="dxa"/>
            <w:gridSpan w:val="7"/>
            <w:noWrap w:val="0"/>
            <w:vAlign w:val="center"/>
          </w:tcPr>
          <w:p w14:paraId="1A9F4CE3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00813E3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FF94DB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1C60D1C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EFA873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229EC25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DF9796">
            <w:pPr>
              <w:spacing w:line="3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A6ED15F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3067CA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9D8180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44EAF0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36F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83" w:hRule="atLeast"/>
          <w:jc w:val="center"/>
        </w:trPr>
        <w:tc>
          <w:tcPr>
            <w:tcW w:w="9914" w:type="dxa"/>
            <w:gridSpan w:val="9"/>
            <w:noWrap w:val="0"/>
            <w:vAlign w:val="center"/>
          </w:tcPr>
          <w:p w14:paraId="4615C5CE">
            <w:pPr>
              <w:jc w:val="left"/>
              <w:rPr>
                <w:rFonts w:ascii="仿宋" w:hAnsi="仿宋" w:eastAsia="仿宋" w:cs="仿宋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  <w:shd w:val="clear" w:color="auto" w:fill="FFFFFF"/>
              </w:rPr>
              <w:t>二、工程概况（突出重难点，限500字）</w:t>
            </w:r>
          </w:p>
          <w:p w14:paraId="4CD11BD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184AB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6B5775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609FC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FB9C5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34A3F5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407E5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1DBF2B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56FF7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2DF70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0AB665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66B006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2EA34F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697572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545ED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408BAB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5CC0A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F3EAF9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DE074D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9E00B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EEBFF9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5490F0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4B368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19F758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2EDB5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08EA5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FF15EF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9A278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6DDB45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8BD621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6886A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E74C16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1AF0E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5AF96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54EFC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5D9E0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B09D31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0858E0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939FC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560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67" w:hRule="atLeast"/>
          <w:jc w:val="center"/>
        </w:trPr>
        <w:tc>
          <w:tcPr>
            <w:tcW w:w="9914" w:type="dxa"/>
            <w:gridSpan w:val="9"/>
            <w:noWrap w:val="0"/>
            <w:vAlign w:val="center"/>
          </w:tcPr>
          <w:p w14:paraId="1AAF88A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三、竞赛考核指标及实施情况</w:t>
            </w:r>
          </w:p>
        </w:tc>
      </w:tr>
      <w:tr w14:paraId="2E60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01" w:hRule="atLeast"/>
          <w:jc w:val="center"/>
        </w:trPr>
        <w:tc>
          <w:tcPr>
            <w:tcW w:w="1865" w:type="dxa"/>
            <w:noWrap w:val="0"/>
            <w:vAlign w:val="center"/>
          </w:tcPr>
          <w:p w14:paraId="4BFA519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1.党建引领</w:t>
            </w:r>
          </w:p>
          <w:p w14:paraId="403FB70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（限800字）</w:t>
            </w:r>
          </w:p>
          <w:p w14:paraId="6CEAA00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323C7B4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6DB59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FFA14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78AB6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7B6DA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B617FA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68C024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99B289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657051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0D502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CC48A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5C8AC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4EA99D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DD475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DDB97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29893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CC52D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9F03E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369A0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8044A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4697F3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DD2E23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BE960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C5E06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4D74C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E56D5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2BAF2B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1F602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2E8A9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2550CC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40EE3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D216D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C4AC58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42BBEB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0C8E9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FF725A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75DD51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4D68A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713D8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69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6" w:hRule="atLeast"/>
          <w:jc w:val="center"/>
        </w:trPr>
        <w:tc>
          <w:tcPr>
            <w:tcW w:w="1865" w:type="dxa"/>
            <w:noWrap w:val="0"/>
            <w:vAlign w:val="center"/>
          </w:tcPr>
          <w:p w14:paraId="69B42EB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2.技术创新</w:t>
            </w:r>
          </w:p>
          <w:p w14:paraId="1DD5FCD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（限800字）</w:t>
            </w:r>
          </w:p>
          <w:p w14:paraId="25A1ADC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783E86B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260097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D55691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75FB49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93CC1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27E5F3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5BA316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BBBD0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74BF7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B865C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701BA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4BB59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C29AF4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2E8DB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1C259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6A4103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615248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73381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653C0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7F126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0DCEF3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BB76FA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E37F44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757A1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8C4178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E07276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69C83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486E1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6808D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FF3F0C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91169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8F217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C85455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BBD2B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65615F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0EF51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59DBE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FF242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B3CBC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2F3A3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6A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6" w:hRule="atLeast"/>
          <w:jc w:val="center"/>
        </w:trPr>
        <w:tc>
          <w:tcPr>
            <w:tcW w:w="1865" w:type="dxa"/>
            <w:noWrap w:val="0"/>
            <w:vAlign w:val="center"/>
          </w:tcPr>
          <w:p w14:paraId="18D858E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3安全生产</w:t>
            </w:r>
          </w:p>
          <w:p w14:paraId="5E39102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（限800字）</w:t>
            </w:r>
          </w:p>
          <w:p w14:paraId="52AB886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3E16E6A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3E7CF4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4BA4D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1D821B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2D8FC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74BA4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027DA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634238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1919B7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E93162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89674F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6DA14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27C1A1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896215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16D6A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601BB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3E5E8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E35AF3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D6ABA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28336C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142574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B1C06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90EBF3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7F0CF8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6C37EC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92E276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D8444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EE9F3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6C09A8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BF4D1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218704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2BCE1A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FB18F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DAEE8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192BB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3ED2FE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4520E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DA792E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438C1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D2B92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4F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6" w:hRule="atLeast"/>
          <w:jc w:val="center"/>
        </w:trPr>
        <w:tc>
          <w:tcPr>
            <w:tcW w:w="1865" w:type="dxa"/>
            <w:noWrap w:val="0"/>
            <w:vAlign w:val="center"/>
          </w:tcPr>
          <w:p w14:paraId="7E13861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4.质量进度</w:t>
            </w:r>
          </w:p>
          <w:p w14:paraId="5978B62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（限800字）</w:t>
            </w:r>
          </w:p>
          <w:p w14:paraId="4FC05EC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2C60375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054CE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2B0351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FBBEB4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0E07A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D7C037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7DB49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0BF101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CAB22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273ED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50F786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7530D9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9A51D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AAAF1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D913AA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6852B2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CAFBF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6C741F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8F1F95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280BF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52F78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2FC345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E75F4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DBF95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60616A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4B919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97BBC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9B101D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EE3F9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2F941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D781D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8C85C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3F54E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6672A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9C15E3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1FBFF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104FB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54ED3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37A65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265D8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978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6" w:hRule="atLeast"/>
          <w:jc w:val="center"/>
        </w:trPr>
        <w:tc>
          <w:tcPr>
            <w:tcW w:w="1865" w:type="dxa"/>
            <w:noWrap w:val="0"/>
            <w:vAlign w:val="center"/>
          </w:tcPr>
          <w:p w14:paraId="789BB3B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5.绿色低碳</w:t>
            </w:r>
          </w:p>
          <w:p w14:paraId="4ED2859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（限800字）</w:t>
            </w:r>
          </w:p>
          <w:p w14:paraId="2E49FD9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767D15D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C481F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502AF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69217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C8004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CB65C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28A5B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DE061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06733E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8D250E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DC03CB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1443A4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A4DA7B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166396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5691E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E6A80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7B9AEB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2B9C51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B982B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5E169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573E1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A7F3CE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84383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FA9D27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ED6EC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5C0C23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9FFAC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D3B0E3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C892C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75D49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00D1E3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EA4C30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25AEBD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D7560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13C6D2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7A2916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9C684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C015F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A0E8F1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C7B47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A1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6" w:hRule="atLeast"/>
          <w:jc w:val="center"/>
        </w:trPr>
        <w:tc>
          <w:tcPr>
            <w:tcW w:w="1865" w:type="dxa"/>
            <w:noWrap w:val="0"/>
            <w:vAlign w:val="center"/>
          </w:tcPr>
          <w:p w14:paraId="3179A9B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6.队伍建设（限800字）</w:t>
            </w:r>
          </w:p>
          <w:p w14:paraId="72B09EC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7EF9BD9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65C86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16BB4E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8F7D0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F1E42B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A48E90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378FD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934A1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FCF65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715EE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C08276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82939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3F158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496D5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D6F424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FF2653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7CA31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89E33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1986D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B4947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3E3DB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4C22D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A6A7F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3053F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407F0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54A8F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EE330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3D574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D83D8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3BA83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205A5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6048E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3C393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1EA7AC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0B88A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878AC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D0E139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F9BFC1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182F97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8EC8F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C69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6" w:hRule="atLeast"/>
          <w:jc w:val="center"/>
        </w:trPr>
        <w:tc>
          <w:tcPr>
            <w:tcW w:w="1865" w:type="dxa"/>
            <w:noWrap w:val="0"/>
            <w:vAlign w:val="center"/>
          </w:tcPr>
          <w:p w14:paraId="08D9EF9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7.文明施工（限800字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4F152A1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3851405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6B3CA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ABD54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1883F5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0A3BD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08C98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56FCB2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31BD7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E32CB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C2BF46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DC608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C0973A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4C3C2C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5E9FB5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9C65D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D975A3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15320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966FF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067EC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730C5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4DD6B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437500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E45BDE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1CF0D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F977D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1DBC7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0EB43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04375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FF18A2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1BF8A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E7E0E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8EEFF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BD6A3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5BC0A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0237D2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ABF3B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ADD842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582D9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87C93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FAA01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519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6" w:hRule="atLeast"/>
          <w:jc w:val="center"/>
        </w:trPr>
        <w:tc>
          <w:tcPr>
            <w:tcW w:w="1865" w:type="dxa"/>
            <w:noWrap w:val="0"/>
            <w:vAlign w:val="center"/>
          </w:tcPr>
          <w:p w14:paraId="58329BE4">
            <w:pPr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8.科学管理（限800字）</w:t>
            </w:r>
          </w:p>
          <w:p w14:paraId="574541F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789C936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D3BBEE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3D0EFD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464A9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A12811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C22A25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18C75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E48331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3D96A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88B25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C8154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8AF455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A7D431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634EC0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3A2120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A6A22D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DC85D3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8564C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E1A82C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FC3C8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AD28F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75F04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B8726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D9276B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0A60B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EF7C3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3540A31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97D78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81D435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661CF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629B38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0EF99C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BACA3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6F0E69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35A58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9347A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94AC5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B11F3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424DA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5F20E2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755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6" w:hRule="atLeast"/>
          <w:jc w:val="center"/>
        </w:trPr>
        <w:tc>
          <w:tcPr>
            <w:tcW w:w="1865" w:type="dxa"/>
            <w:noWrap w:val="0"/>
            <w:vAlign w:val="center"/>
          </w:tcPr>
          <w:p w14:paraId="79F75FB6">
            <w:pPr>
              <w:spacing w:line="340" w:lineRule="exact"/>
              <w:ind w:firstLine="280" w:firstLineChars="1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9.其他</w:t>
            </w:r>
          </w:p>
          <w:p w14:paraId="5B3127E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（限500字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7E63F5D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9" w:type="dxa"/>
            <w:gridSpan w:val="8"/>
            <w:noWrap w:val="0"/>
            <w:vAlign w:val="center"/>
          </w:tcPr>
          <w:p w14:paraId="4248C2A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F9E5B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6235A4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1A7C62F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2B123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54AAA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2DD2D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069F78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2C4817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D5B29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A18C0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1E55D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E28334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B9B7B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57D4FC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D900C08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D61710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0D06E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256FA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C59AC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D2E4537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BFD875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E472B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A7A74E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9D901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8310F4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8F99E6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7E880B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95962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F8D5F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10FD8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9099CD">
            <w:pPr>
              <w:pStyle w:val="7"/>
              <w:ind w:firstLine="420"/>
            </w:pPr>
          </w:p>
          <w:p w14:paraId="49DC2CB2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EB5BE0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1E38BC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67784E3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8F47B2D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67928A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179674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B31B35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B5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8" w:hRule="atLeast"/>
          <w:jc w:val="center"/>
        </w:trPr>
        <w:tc>
          <w:tcPr>
            <w:tcW w:w="9914" w:type="dxa"/>
            <w:gridSpan w:val="9"/>
            <w:noWrap w:val="0"/>
            <w:vAlign w:val="center"/>
          </w:tcPr>
          <w:p w14:paraId="5EF58FD9">
            <w:pPr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  <w:shd w:val="clear" w:color="auto" w:fill="FFFFFF"/>
              </w:rPr>
              <w:t>四、相关实施单位联系方式</w:t>
            </w:r>
          </w:p>
        </w:tc>
      </w:tr>
      <w:tr w14:paraId="0E43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302C59EE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建设单位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4059A9AE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 称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400E792B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C0B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20CADCFC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710A5D1C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址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00BEEF69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0AF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177D2E70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66D770E1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510B79E6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17D57981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316ECC39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87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24AEFDC6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勘察单位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3DCD9AFA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 称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4EC44CA7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66F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016DE160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2F91DD5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址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2037969E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AD8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0E78E16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41EDFBD3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47B5A833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3B0A29A2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1D07939A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CE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5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763E3DFB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设计单位</w:t>
            </w:r>
          </w:p>
          <w:p w14:paraId="41DC072C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6F016183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 称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3BABF2C0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8A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27C06A57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27A811CD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址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3C5521F6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4B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6C908C8A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0E8FD4C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2098A3A9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59BDAD28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6F3A5110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F4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2AC7DF20">
            <w:pPr>
              <w:pStyle w:val="7"/>
              <w:spacing w:line="600" w:lineRule="exact"/>
              <w:ind w:left="0" w:firstLine="0" w:firstLineChars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施工单位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5ED181E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 称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26BA8B9E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CB9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562F8BB1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CC0A127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址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7939775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79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27709DA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2F9C5B0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0BF1B0C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144BFA83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7C26E184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9EC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67AA3982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监理单位</w:t>
            </w:r>
          </w:p>
          <w:p w14:paraId="518139BD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09913A6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 称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53C6BF98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FEC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501B2893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03D13DE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址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0F51B0EE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DF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1A4C4467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65454AC2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706D9C13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7341AC27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6213674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3C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69B96D11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检测单位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2F011927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 称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7AC8F74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1B75627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4D03AC72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E2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2F8EBAB8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D3A1AD9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址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65EA100B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7C87D351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3DA0AD0B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2A0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4EDC23A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79BDDA62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7A72F3A4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19D4FE06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167A9E80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474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 w14:paraId="2D4D5BF2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其他单位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439C2E7B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 称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158F46FA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5A86217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26344C3C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D8B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50ED779A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02C81607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址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4BC1D030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6B6C4F00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12FFD953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1A4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2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 w14:paraId="7DFE72EB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2F835C26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70CCDFCE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 w14:paraId="0C77B6DA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82" w:type="dxa"/>
            <w:noWrap w:val="0"/>
            <w:vAlign w:val="center"/>
          </w:tcPr>
          <w:p w14:paraId="5E0BC94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315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 w14:paraId="352F9E23">
            <w:pPr>
              <w:jc w:val="left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  <w:shd w:val="clear" w:color="auto" w:fill="FFFFFF"/>
              </w:rPr>
              <w:t>五、申报单位意见</w:t>
            </w:r>
          </w:p>
        </w:tc>
      </w:tr>
      <w:tr w14:paraId="703C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 w14:paraId="707A7620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2796A876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7426DED3">
            <w:pPr>
              <w:pStyle w:val="4"/>
              <w:rPr>
                <w:rFonts w:hint="default"/>
              </w:rPr>
            </w:pPr>
          </w:p>
          <w:p w14:paraId="4DB70FE1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5D437842">
            <w:pPr>
              <w:spacing w:line="600" w:lineRule="exact"/>
              <w:rPr>
                <w:rFonts w:ascii="仿宋" w:hAnsi="仿宋" w:eastAsia="仿宋" w:cs="仿宋"/>
              </w:rPr>
            </w:pPr>
          </w:p>
          <w:p w14:paraId="52FA59E8">
            <w:pPr>
              <w:ind w:firstLine="640" w:firstLineChars="2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盖章：</w:t>
            </w:r>
          </w:p>
          <w:p w14:paraId="55567B6E">
            <w:pPr>
              <w:ind w:firstLine="640" w:firstLineChars="200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年   月   日     </w:t>
            </w:r>
            <w:r>
              <w:rPr>
                <w:rFonts w:hint="eastAsia" w:ascii="仿宋_GB2312" w:hAnsi="宋体"/>
                <w:szCs w:val="21"/>
              </w:rPr>
              <w:t xml:space="preserve">                                                     </w:t>
            </w:r>
          </w:p>
          <w:p w14:paraId="02E23602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</w:tc>
      </w:tr>
      <w:tr w14:paraId="34A0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 w14:paraId="0BE512F8">
            <w:pPr>
              <w:jc w:val="left"/>
              <w:rPr>
                <w:rFonts w:ascii="仿宋_GB2312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  <w:shd w:val="clear" w:color="auto" w:fill="FFFFFF"/>
              </w:rPr>
              <w:t>六、各市行业主管部门意见</w:t>
            </w:r>
          </w:p>
        </w:tc>
      </w:tr>
      <w:tr w14:paraId="4006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 w14:paraId="433BDD5A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5BB4303D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27E524FF">
            <w:pPr>
              <w:pStyle w:val="4"/>
              <w:rPr>
                <w:rFonts w:hint="default"/>
              </w:rPr>
            </w:pPr>
          </w:p>
          <w:p w14:paraId="43A28775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117B3D09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1B412F5F">
            <w:pPr>
              <w:ind w:firstLine="640" w:firstLineChars="2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盖章：</w:t>
            </w:r>
          </w:p>
          <w:p w14:paraId="384F3DA4">
            <w:pPr>
              <w:ind w:firstLine="640" w:firstLineChars="2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年   月   日</w:t>
            </w:r>
          </w:p>
          <w:p w14:paraId="3DB78637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</w:tc>
      </w:tr>
      <w:tr w14:paraId="33F9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 w14:paraId="1D66B48D">
            <w:pPr>
              <w:jc w:val="left"/>
              <w:rPr>
                <w:rFonts w:ascii="仿宋_GB2312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  <w:shd w:val="clear" w:color="auto" w:fill="FFFFFF"/>
              </w:rPr>
              <w:t>七、竞赛委员会办公室审核意见</w:t>
            </w:r>
          </w:p>
        </w:tc>
      </w:tr>
      <w:tr w14:paraId="540B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 w14:paraId="7DBE16D3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2719B6D9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78AF9514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06D17E09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1CAD9370">
            <w:pPr>
              <w:pStyle w:val="7"/>
              <w:ind w:firstLine="420"/>
            </w:pPr>
          </w:p>
          <w:p w14:paraId="16580AD2">
            <w:pPr>
              <w:pStyle w:val="7"/>
              <w:ind w:firstLine="420"/>
            </w:pPr>
          </w:p>
          <w:p w14:paraId="0942F51A">
            <w:pPr>
              <w:pStyle w:val="7"/>
              <w:ind w:firstLine="420"/>
            </w:pPr>
          </w:p>
          <w:p w14:paraId="74C0A8CE">
            <w:pPr>
              <w:spacing w:line="260" w:lineRule="exact"/>
              <w:rPr>
                <w:rFonts w:ascii="仿宋_GB2312" w:hAnsi="宋体"/>
                <w:sz w:val="22"/>
                <w:szCs w:val="22"/>
              </w:rPr>
            </w:pPr>
          </w:p>
          <w:p w14:paraId="3786D175">
            <w:pPr>
              <w:ind w:firstLine="640" w:firstLineChars="2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盖章：</w:t>
            </w:r>
          </w:p>
          <w:p w14:paraId="4A76D75B">
            <w:pPr>
              <w:ind w:firstLine="640" w:firstLineChars="200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年   月   日</w:t>
            </w:r>
          </w:p>
        </w:tc>
      </w:tr>
    </w:tbl>
    <w:p w14:paraId="4CB44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E910B4-725F-456C-9DDA-4AF90291C3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06D5DD-B377-4C1D-BFDA-F304173863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70AFD9-10D2-439D-9C63-7AC5474881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E7F5F00-AB8F-4DF2-93A8-BB675592C7D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860AA68-542A-44C2-A7C4-617A6F31329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7567A183-5DB6-4D95-80A3-8A37B353EF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01EE762B"/>
    <w:rsid w:val="01E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spacing w:beforeAutospacing="1" w:afterAutospacing="1"/>
      <w:outlineLvl w:val="1"/>
    </w:pPr>
    <w:rPr>
      <w:rFonts w:hint="eastAsia" w:ascii="宋体" w:hAnsi="宋体"/>
      <w:b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customStyle="1" w:styleId="7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eastAsia="宋体" w:cs="宋体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2024-07-18T00:47:00Z</dcterms:created>
  <dc:creator>海拉鲁毁灭者</dc:creator>
  <cp:lastModifiedBy>海拉鲁毁灭者</cp:lastModifiedBy>
  <dcterms:modified xsi:type="dcterms:W3CDTF">2024-07-18T00:48:28Z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2822980311C94291AE84ABB993C8711C_11</vt:lpwstr>
  </property>
</Properties>
</file>